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D2" w:rsidRPr="00EA7AD2" w:rsidRDefault="00EA7AD2" w:rsidP="00EA7AD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 w:rsidRPr="00EA7AD2">
        <w:rPr>
          <w:rFonts w:ascii="Times New Roman" w:hAnsi="Times New Roman" w:cs="Times New Roman"/>
          <w:b/>
          <w:sz w:val="28"/>
        </w:rPr>
        <w:t>План по формированию финансовой грамотности</w:t>
      </w:r>
    </w:p>
    <w:p w:rsidR="00EA7AD2" w:rsidRPr="00EA7AD2" w:rsidRDefault="00EA7AD2" w:rsidP="00EA7AD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 w:rsidRPr="00EA7AD2">
        <w:rPr>
          <w:rFonts w:ascii="Times New Roman" w:hAnsi="Times New Roman" w:cs="Times New Roman"/>
          <w:b/>
          <w:sz w:val="28"/>
        </w:rPr>
        <w:t>учащихся МБОУ «СШ №13»</w:t>
      </w:r>
    </w:p>
    <w:p w:rsidR="00EA7AD2" w:rsidRPr="00EA7AD2" w:rsidRDefault="00EA7AD2" w:rsidP="00EA7AD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 w:rsidRPr="00EA7AD2">
        <w:rPr>
          <w:rFonts w:ascii="Times New Roman" w:hAnsi="Times New Roman" w:cs="Times New Roman"/>
          <w:b/>
          <w:sz w:val="28"/>
        </w:rPr>
        <w:t>в 202</w:t>
      </w:r>
      <w:r>
        <w:rPr>
          <w:rFonts w:ascii="Times New Roman" w:hAnsi="Times New Roman" w:cs="Times New Roman"/>
          <w:b/>
          <w:sz w:val="28"/>
        </w:rPr>
        <w:t>1-2022</w:t>
      </w:r>
      <w:r w:rsidRPr="00EA7AD2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EA7AD2" w:rsidRPr="00EA7AD2" w:rsidRDefault="00EA7AD2" w:rsidP="00EA7AD2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EA7AD2">
        <w:rPr>
          <w:rFonts w:ascii="Times New Roman" w:hAnsi="Times New Roman" w:cs="Times New Roman"/>
          <w:b/>
          <w:sz w:val="28"/>
        </w:rPr>
        <w:t>Цель:</w:t>
      </w:r>
      <w:r w:rsidRPr="00EA7AD2">
        <w:rPr>
          <w:rFonts w:ascii="Times New Roman" w:hAnsi="Times New Roman" w:cs="Times New Roman"/>
          <w:sz w:val="28"/>
        </w:rPr>
        <w:t xml:space="preserve">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EA7AD2" w:rsidRPr="00EA7AD2" w:rsidRDefault="00EA7AD2" w:rsidP="00EA7AD2">
      <w:pPr>
        <w:spacing w:after="0" w:line="300" w:lineRule="auto"/>
        <w:jc w:val="both"/>
        <w:rPr>
          <w:rFonts w:ascii="Times New Roman" w:hAnsi="Times New Roman" w:cs="Times New Roman"/>
          <w:b/>
          <w:sz w:val="28"/>
        </w:rPr>
      </w:pPr>
      <w:r w:rsidRPr="00EA7AD2">
        <w:rPr>
          <w:rFonts w:ascii="Times New Roman" w:hAnsi="Times New Roman" w:cs="Times New Roman"/>
          <w:sz w:val="28"/>
        </w:rPr>
        <w:t> </w:t>
      </w:r>
      <w:r w:rsidRPr="00EA7AD2">
        <w:rPr>
          <w:rFonts w:ascii="Times New Roman" w:hAnsi="Times New Roman" w:cs="Times New Roman"/>
          <w:b/>
          <w:sz w:val="28"/>
        </w:rPr>
        <w:t xml:space="preserve">Задачи: </w:t>
      </w:r>
      <w:bookmarkStart w:id="0" w:name="_GoBack"/>
      <w:bookmarkEnd w:id="0"/>
    </w:p>
    <w:p w:rsidR="00EA7AD2" w:rsidRPr="00EA7AD2" w:rsidRDefault="00CB4C09" w:rsidP="00EA7AD2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EA7AD2">
        <w:rPr>
          <w:rFonts w:ascii="Times New Roman" w:hAnsi="Times New Roman" w:cs="Times New Roman"/>
          <w:sz w:val="28"/>
        </w:rPr>
        <w:t xml:space="preserve">формирование понимания необходимости личных сбережений; </w:t>
      </w:r>
    </w:p>
    <w:p w:rsidR="00CB4C09" w:rsidRPr="00EA7AD2" w:rsidRDefault="00CB4C09" w:rsidP="00EA7AD2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EA7AD2">
        <w:rPr>
          <w:rFonts w:ascii="Times New Roman" w:hAnsi="Times New Roman" w:cs="Times New Roman"/>
          <w:sz w:val="28"/>
        </w:rPr>
        <w:t>формирование рационального отношения к привлечению кредитов;</w:t>
      </w:r>
    </w:p>
    <w:p w:rsidR="00CB4C09" w:rsidRPr="00EA7AD2" w:rsidRDefault="00CB4C09" w:rsidP="00EA7AD2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EA7AD2">
        <w:rPr>
          <w:rFonts w:ascii="Times New Roman" w:hAnsi="Times New Roman" w:cs="Times New Roman"/>
          <w:sz w:val="28"/>
        </w:rPr>
        <w:t>формирование способности к распознанию финансовых пирамид;</w:t>
      </w:r>
    </w:p>
    <w:p w:rsidR="00CB4C09" w:rsidRPr="00EA7AD2" w:rsidRDefault="00CB4C09" w:rsidP="00EA7AD2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EA7AD2">
        <w:rPr>
          <w:rFonts w:ascii="Times New Roman" w:hAnsi="Times New Roman" w:cs="Times New Roman"/>
          <w:sz w:val="28"/>
        </w:rPr>
        <w:t>формирование установок на отстаивание собственных интересов в споре с финансовыми институтами;</w:t>
      </w:r>
    </w:p>
    <w:p w:rsidR="00CB4C09" w:rsidRPr="00EA7AD2" w:rsidRDefault="00CB4C09" w:rsidP="00EA7AD2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 w:rsidRPr="00EA7AD2">
        <w:rPr>
          <w:rFonts w:ascii="Times New Roman" w:hAnsi="Times New Roman" w:cs="Times New Roman"/>
          <w:sz w:val="28"/>
        </w:rPr>
        <w:t>формирование установок на повышение финансового образования, информированности в сфере управления личными финансами.</w:t>
      </w:r>
    </w:p>
    <w:p w:rsidR="00EA7AD2" w:rsidRDefault="00EA7AD2" w:rsidP="00A56BB7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6"/>
        <w:gridCol w:w="4224"/>
        <w:gridCol w:w="2197"/>
        <w:gridCol w:w="2830"/>
      </w:tblGrid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24" w:type="dxa"/>
          </w:tcPr>
          <w:p w:rsidR="00535F2B" w:rsidRDefault="00535F2B" w:rsidP="009D00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Включение тем по финансовой грамотности       в рабочие программы учителей </w:t>
            </w:r>
          </w:p>
        </w:tc>
        <w:tc>
          <w:tcPr>
            <w:tcW w:w="2197" w:type="dxa"/>
          </w:tcPr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</w:t>
            </w:r>
          </w:p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обществознания</w:t>
            </w:r>
          </w:p>
        </w:tc>
        <w:tc>
          <w:tcPr>
            <w:tcW w:w="2830" w:type="dxa"/>
          </w:tcPr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учебного года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24" w:type="dxa"/>
          </w:tcPr>
          <w:p w:rsidR="00535F2B" w:rsidRDefault="00535F2B" w:rsidP="009D00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4C09">
              <w:rPr>
                <w:rFonts w:ascii="Times New Roman" w:hAnsi="Times New Roman" w:cs="Times New Roman"/>
                <w:sz w:val="28"/>
              </w:rPr>
              <w:t xml:space="preserve">Популяризация </w:t>
            </w:r>
            <w:proofErr w:type="gramStart"/>
            <w:r w:rsidRPr="00CB4C09">
              <w:rPr>
                <w:rFonts w:ascii="Times New Roman" w:hAnsi="Times New Roman" w:cs="Times New Roman"/>
                <w:sz w:val="28"/>
              </w:rPr>
              <w:t>Единого</w:t>
            </w:r>
            <w:proofErr w:type="gramEnd"/>
            <w:r w:rsidRPr="00CB4C09">
              <w:rPr>
                <w:rFonts w:ascii="Times New Roman" w:hAnsi="Times New Roman" w:cs="Times New Roman"/>
                <w:sz w:val="28"/>
              </w:rPr>
              <w:t xml:space="preserve"> Интернетпортала финансовой грамотности учащихся (www.fingramota.by)</w:t>
            </w:r>
          </w:p>
        </w:tc>
        <w:tc>
          <w:tcPr>
            <w:tcW w:w="2197" w:type="dxa"/>
          </w:tcPr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4-10 классов</w:t>
            </w:r>
          </w:p>
        </w:tc>
        <w:tc>
          <w:tcPr>
            <w:tcW w:w="2830" w:type="dxa"/>
          </w:tcPr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24" w:type="dxa"/>
          </w:tcPr>
          <w:p w:rsidR="00535F2B" w:rsidRDefault="00535F2B" w:rsidP="009D00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4C09">
              <w:rPr>
                <w:rFonts w:ascii="Times New Roman" w:hAnsi="Times New Roman" w:cs="Times New Roman"/>
                <w:sz w:val="28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2197" w:type="dxa"/>
          </w:tcPr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830" w:type="dxa"/>
          </w:tcPr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учебного года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24" w:type="dxa"/>
          </w:tcPr>
          <w:p w:rsidR="00535F2B" w:rsidRDefault="00535F2B" w:rsidP="009D00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Подключение к сессиям </w:t>
            </w:r>
            <w:r w:rsidRPr="00CD5B09">
              <w:rPr>
                <w:rFonts w:ascii="Times New Roman" w:hAnsi="Times New Roman" w:cs="Times New Roman"/>
                <w:sz w:val="28"/>
              </w:rPr>
              <w:t>проекта Банка России «Онлайн-уроки финансовой грамотност</w:t>
            </w:r>
            <w:r>
              <w:rPr>
                <w:rFonts w:ascii="Times New Roman" w:hAnsi="Times New Roman" w:cs="Times New Roman"/>
                <w:sz w:val="28"/>
              </w:rPr>
              <w:t>и» для обучающихся 6-11 классов</w:t>
            </w:r>
          </w:p>
        </w:tc>
        <w:tc>
          <w:tcPr>
            <w:tcW w:w="2197" w:type="dxa"/>
          </w:tcPr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6-11 классов</w:t>
            </w:r>
          </w:p>
        </w:tc>
        <w:tc>
          <w:tcPr>
            <w:tcW w:w="2830" w:type="dxa"/>
          </w:tcPr>
          <w:p w:rsidR="00535F2B" w:rsidRPr="00CD5B09" w:rsidRDefault="00535F2B" w:rsidP="009D00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09"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5B09">
              <w:rPr>
                <w:rFonts w:ascii="Times New Roman" w:hAnsi="Times New Roman" w:cs="Times New Roman"/>
                <w:sz w:val="28"/>
              </w:rPr>
              <w:t>учебного года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24" w:type="dxa"/>
          </w:tcPr>
          <w:p w:rsidR="00535F2B" w:rsidRPr="00C401A4" w:rsidRDefault="00535F2B" w:rsidP="00535F2B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C401A4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Участие во внеклассных, внеурочных мероприятиях по профилю предмета (предметные декады, декады науки и техники, очные конкурсы, олимпиады, соревнования, экскурсии, встречи, беседы и т.д.)</w:t>
            </w:r>
            <w:proofErr w:type="gramEnd"/>
          </w:p>
        </w:tc>
        <w:tc>
          <w:tcPr>
            <w:tcW w:w="2197" w:type="dxa"/>
          </w:tcPr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Зам. директора</w:t>
            </w:r>
            <w:r w:rsidRPr="00C401A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, классные руководители</w:t>
            </w:r>
          </w:p>
          <w:p w:rsidR="00535F2B" w:rsidRPr="00C401A4" w:rsidRDefault="00535F2B" w:rsidP="009D00BD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1-11 классов</w:t>
            </w:r>
          </w:p>
        </w:tc>
        <w:tc>
          <w:tcPr>
            <w:tcW w:w="2830" w:type="dxa"/>
          </w:tcPr>
          <w:p w:rsidR="00535F2B" w:rsidRPr="00C401A4" w:rsidRDefault="00535F2B" w:rsidP="009D00BD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401A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24" w:type="dxa"/>
          </w:tcPr>
          <w:p w:rsidR="00535F2B" w:rsidRPr="007C101F" w:rsidRDefault="00535F2B" w:rsidP="009D0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01F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2197" w:type="dxa"/>
          </w:tcPr>
          <w:p w:rsidR="00535F2B" w:rsidRDefault="00535F2B" w:rsidP="009D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101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535F2B" w:rsidRPr="007C101F" w:rsidRDefault="00535F2B" w:rsidP="009D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830" w:type="dxa"/>
          </w:tcPr>
          <w:p w:rsidR="00535F2B" w:rsidRPr="007C101F" w:rsidRDefault="00535F2B" w:rsidP="009D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224" w:type="dxa"/>
          </w:tcPr>
          <w:p w:rsidR="00535F2B" w:rsidRPr="007C101F" w:rsidRDefault="00535F2B" w:rsidP="009D00BD">
            <w:pPr>
              <w:pStyle w:val="textbody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Подключение к онлайн-урокам</w:t>
            </w:r>
            <w:r w:rsidRPr="005F6833">
              <w:rPr>
                <w:color w:val="181818"/>
                <w:sz w:val="28"/>
                <w:szCs w:val="28"/>
              </w:rPr>
              <w:t xml:space="preserve"> «День пенсионной грамотности» для обучающихся </w:t>
            </w:r>
            <w:r>
              <w:rPr>
                <w:color w:val="181818"/>
                <w:sz w:val="28"/>
                <w:szCs w:val="28"/>
              </w:rPr>
              <w:t>ОУ ХМАО</w:t>
            </w:r>
            <w:r w:rsidRPr="005F6833">
              <w:rPr>
                <w:color w:val="181818"/>
                <w:sz w:val="28"/>
                <w:szCs w:val="28"/>
              </w:rPr>
              <w:t xml:space="preserve"> – Югры</w:t>
            </w:r>
          </w:p>
        </w:tc>
        <w:tc>
          <w:tcPr>
            <w:tcW w:w="2197" w:type="dxa"/>
          </w:tcPr>
          <w:p w:rsidR="00535F2B" w:rsidRPr="007C101F" w:rsidRDefault="00535F2B" w:rsidP="009D00BD">
            <w:pPr>
              <w:pStyle w:val="standard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Администрация, учителя 8-11 классов</w:t>
            </w:r>
          </w:p>
        </w:tc>
        <w:tc>
          <w:tcPr>
            <w:tcW w:w="2830" w:type="dxa"/>
          </w:tcPr>
          <w:p w:rsidR="00535F2B" w:rsidRPr="007C101F" w:rsidRDefault="00535F2B" w:rsidP="009D00BD">
            <w:pPr>
              <w:pStyle w:val="standard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Ноябрь-декабрь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B314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24" w:type="dxa"/>
          </w:tcPr>
          <w:p w:rsidR="00535F2B" w:rsidRPr="007C101F" w:rsidRDefault="00535F2B" w:rsidP="009D00BD">
            <w:pPr>
              <w:pStyle w:val="textbody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7C101F">
              <w:rPr>
                <w:color w:val="000000"/>
                <w:sz w:val="28"/>
                <w:szCs w:val="28"/>
              </w:rPr>
              <w:t>Неделя финансовой грамотности:</w:t>
            </w:r>
          </w:p>
          <w:p w:rsidR="00535F2B" w:rsidRPr="007C101F" w:rsidRDefault="00535F2B" w:rsidP="009D00BD">
            <w:pPr>
              <w:pStyle w:val="textbody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r w:rsidRPr="007C101F">
              <w:rPr>
                <w:color w:val="000000"/>
                <w:sz w:val="28"/>
                <w:szCs w:val="28"/>
              </w:rPr>
              <w:t xml:space="preserve">Юный </w:t>
            </w:r>
            <w:r>
              <w:rPr>
                <w:color w:val="000000"/>
                <w:sz w:val="28"/>
                <w:szCs w:val="28"/>
              </w:rPr>
              <w:t>бизнесмен</w:t>
            </w:r>
            <w:r w:rsidRPr="007C101F">
              <w:rPr>
                <w:color w:val="000000"/>
                <w:sz w:val="28"/>
                <w:szCs w:val="28"/>
              </w:rPr>
              <w:t>»</w:t>
            </w:r>
            <w:r w:rsidRPr="007C101F">
              <w:rPr>
                <w:color w:val="111111"/>
                <w:sz w:val="28"/>
                <w:szCs w:val="28"/>
                <w:shd w:val="clear" w:color="auto" w:fill="FFFFFF"/>
              </w:rPr>
              <w:t> (10 класс)</w:t>
            </w:r>
          </w:p>
          <w:p w:rsidR="00535F2B" w:rsidRPr="007C101F" w:rsidRDefault="00535F2B" w:rsidP="009D00BD">
            <w:pPr>
              <w:pStyle w:val="textbody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7C101F">
              <w:rPr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7C101F">
              <w:rPr>
                <w:color w:val="111111"/>
                <w:sz w:val="28"/>
                <w:szCs w:val="28"/>
                <w:shd w:val="clear" w:color="auto" w:fill="FFFFFF"/>
              </w:rPr>
              <w:t>интерактивная</w:t>
            </w:r>
            <w:proofErr w:type="gramEnd"/>
            <w:r w:rsidRPr="007C101F">
              <w:rPr>
                <w:color w:val="111111"/>
                <w:sz w:val="28"/>
                <w:szCs w:val="28"/>
                <w:shd w:val="clear" w:color="auto" w:fill="FFFFFF"/>
              </w:rPr>
              <w:t xml:space="preserve"> игры «Колесо истории» (5-9 классы)</w:t>
            </w:r>
          </w:p>
          <w:p w:rsidR="00535F2B" w:rsidRPr="007C101F" w:rsidRDefault="00535F2B" w:rsidP="009D00BD">
            <w:pPr>
              <w:pStyle w:val="textbody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интерактивная викторина «</w:t>
            </w:r>
            <w:r w:rsidRPr="007C101F">
              <w:rPr>
                <w:color w:val="000000"/>
                <w:sz w:val="28"/>
                <w:szCs w:val="28"/>
              </w:rPr>
              <w:t>В гостях у гнома – эконома»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101F">
              <w:rPr>
                <w:color w:val="000000"/>
                <w:sz w:val="28"/>
                <w:szCs w:val="28"/>
              </w:rPr>
              <w:t>(2-4 класс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7C101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97" w:type="dxa"/>
          </w:tcPr>
          <w:p w:rsidR="00535F2B" w:rsidRPr="007C101F" w:rsidRDefault="00535F2B" w:rsidP="009D00BD">
            <w:pPr>
              <w:pStyle w:val="standard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7C101F">
              <w:rPr>
                <w:color w:val="000000"/>
                <w:sz w:val="28"/>
                <w:szCs w:val="28"/>
              </w:rPr>
              <w:t>Учителя обществознания</w:t>
            </w:r>
          </w:p>
        </w:tc>
        <w:tc>
          <w:tcPr>
            <w:tcW w:w="2830" w:type="dxa"/>
          </w:tcPr>
          <w:p w:rsidR="00535F2B" w:rsidRPr="007C101F" w:rsidRDefault="00535F2B" w:rsidP="009D00BD">
            <w:pPr>
              <w:pStyle w:val="standard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7C101F">
              <w:rPr>
                <w:color w:val="000000"/>
                <w:sz w:val="28"/>
                <w:szCs w:val="28"/>
              </w:rPr>
              <w:t>3 четверть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B314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24" w:type="dxa"/>
          </w:tcPr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2197" w:type="dxa"/>
          </w:tcPr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Учащиеся 10 класса, учителя обществознания</w:t>
            </w:r>
          </w:p>
        </w:tc>
        <w:tc>
          <w:tcPr>
            <w:tcW w:w="2830" w:type="dxa"/>
          </w:tcPr>
          <w:p w:rsidR="00535F2B" w:rsidRDefault="00535F2B" w:rsidP="009D00BD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B314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24" w:type="dxa"/>
          </w:tcPr>
          <w:p w:rsidR="00535F2B" w:rsidRPr="006B026E" w:rsidRDefault="00535F2B" w:rsidP="009D00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6B026E">
              <w:rPr>
                <w:color w:val="000000"/>
                <w:sz w:val="28"/>
                <w:szCs w:val="28"/>
              </w:rPr>
              <w:t>Игра «Финансовое путешествие по любимым сказкам»</w:t>
            </w:r>
          </w:p>
        </w:tc>
        <w:tc>
          <w:tcPr>
            <w:tcW w:w="2197" w:type="dxa"/>
          </w:tcPr>
          <w:p w:rsidR="00535F2B" w:rsidRPr="006B026E" w:rsidRDefault="00535F2B" w:rsidP="009D00BD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B026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я начальных классов</w:t>
            </w:r>
          </w:p>
        </w:tc>
        <w:tc>
          <w:tcPr>
            <w:tcW w:w="2830" w:type="dxa"/>
          </w:tcPr>
          <w:p w:rsidR="00535F2B" w:rsidRPr="006B026E" w:rsidRDefault="00535F2B" w:rsidP="009D00BD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6B026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3 четверть</w:t>
            </w:r>
          </w:p>
        </w:tc>
      </w:tr>
      <w:tr w:rsidR="00535F2B" w:rsidRPr="00AB314A" w:rsidTr="005911A6">
        <w:tc>
          <w:tcPr>
            <w:tcW w:w="496" w:type="dxa"/>
          </w:tcPr>
          <w:p w:rsidR="00535F2B" w:rsidRPr="00AB314A" w:rsidRDefault="00535F2B" w:rsidP="00AB31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B314A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24" w:type="dxa"/>
          </w:tcPr>
          <w:p w:rsidR="00535F2B" w:rsidRDefault="00535F2B" w:rsidP="006258BB">
            <w:pPr>
              <w:pStyle w:val="standard"/>
              <w:spacing w:before="0" w:beforeAutospacing="0" w:after="0" w:afterAutospacing="0" w:line="242" w:lineRule="atLeast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Конкурс видеороликов по финансовой грамотности</w:t>
            </w:r>
          </w:p>
        </w:tc>
        <w:tc>
          <w:tcPr>
            <w:tcW w:w="2197" w:type="dxa"/>
          </w:tcPr>
          <w:p w:rsidR="00535F2B" w:rsidRDefault="00535F2B" w:rsidP="00535F2B">
            <w:pPr>
              <w:pStyle w:val="standard"/>
              <w:spacing w:before="0" w:beforeAutospacing="0" w:after="0" w:afterAutospacing="0" w:line="242" w:lineRule="atLeast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Классные руководители </w:t>
            </w:r>
          </w:p>
          <w:p w:rsidR="00535F2B" w:rsidRDefault="00535F2B" w:rsidP="00535F2B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5-11 классов, учитель информатики</w:t>
            </w:r>
          </w:p>
        </w:tc>
        <w:tc>
          <w:tcPr>
            <w:tcW w:w="2830" w:type="dxa"/>
          </w:tcPr>
          <w:p w:rsidR="00535F2B" w:rsidRDefault="00535F2B" w:rsidP="00535F2B">
            <w:pPr>
              <w:pStyle w:val="standard"/>
              <w:spacing w:before="0" w:beforeAutospacing="0" w:after="0" w:afterAutospacing="0" w:line="242" w:lineRule="atLeast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Апрель - май</w:t>
            </w:r>
          </w:p>
        </w:tc>
      </w:tr>
      <w:tr w:rsidR="00D92760" w:rsidRPr="00AB314A" w:rsidTr="005911A6">
        <w:tc>
          <w:tcPr>
            <w:tcW w:w="496" w:type="dxa"/>
          </w:tcPr>
          <w:p w:rsidR="00D92760" w:rsidRPr="00AB314A" w:rsidRDefault="00D92760" w:rsidP="00AB31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B314A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24" w:type="dxa"/>
          </w:tcPr>
          <w:p w:rsidR="00D92760" w:rsidRPr="00D92760" w:rsidRDefault="00D92760" w:rsidP="00D92760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276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Мониторинг знаний по финансовой грамотности</w:t>
            </w:r>
          </w:p>
        </w:tc>
        <w:tc>
          <w:tcPr>
            <w:tcW w:w="2197" w:type="dxa"/>
          </w:tcPr>
          <w:p w:rsidR="00D92760" w:rsidRPr="00D92760" w:rsidRDefault="00D92760" w:rsidP="00D92760">
            <w:pPr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D9276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Администрация школы</w:t>
            </w:r>
          </w:p>
        </w:tc>
        <w:tc>
          <w:tcPr>
            <w:tcW w:w="2830" w:type="dxa"/>
          </w:tcPr>
          <w:p w:rsidR="00D92760" w:rsidRPr="00D92760" w:rsidRDefault="00D92760" w:rsidP="00D92760">
            <w:pPr>
              <w:spacing w:line="276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</w:t>
            </w:r>
            <w:r w:rsidRPr="00D9276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ай</w:t>
            </w:r>
          </w:p>
        </w:tc>
      </w:tr>
      <w:tr w:rsidR="00D92760" w:rsidRPr="00AB314A" w:rsidTr="005911A6">
        <w:tc>
          <w:tcPr>
            <w:tcW w:w="496" w:type="dxa"/>
          </w:tcPr>
          <w:p w:rsidR="00D92760" w:rsidRPr="00AB314A" w:rsidRDefault="00D92760" w:rsidP="00AB31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B314A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24" w:type="dxa"/>
          </w:tcPr>
          <w:p w:rsidR="00D92760" w:rsidRPr="00D92760" w:rsidRDefault="00D92760" w:rsidP="00D92760">
            <w:pPr>
              <w:spacing w:line="242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9276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Круглый стол: «Будь осторожен онлайн! Молодёжь и цифровая безопасность»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(6-10 классы)</w:t>
            </w:r>
          </w:p>
        </w:tc>
        <w:tc>
          <w:tcPr>
            <w:tcW w:w="2197" w:type="dxa"/>
          </w:tcPr>
          <w:p w:rsidR="00D92760" w:rsidRPr="00D92760" w:rsidRDefault="00D92760" w:rsidP="00D92760">
            <w:pPr>
              <w:spacing w:line="242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9276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я</w:t>
            </w:r>
            <w:r w:rsidRPr="00D9276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обществознания</w:t>
            </w:r>
          </w:p>
        </w:tc>
        <w:tc>
          <w:tcPr>
            <w:tcW w:w="2830" w:type="dxa"/>
          </w:tcPr>
          <w:p w:rsidR="00D92760" w:rsidRPr="00D92760" w:rsidRDefault="00D92760" w:rsidP="00D92760">
            <w:pPr>
              <w:spacing w:line="242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4</w:t>
            </w:r>
            <w:r w:rsidRPr="00D92760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четверть</w:t>
            </w:r>
          </w:p>
        </w:tc>
      </w:tr>
    </w:tbl>
    <w:p w:rsidR="007D6CF2" w:rsidRDefault="007D6CF2" w:rsidP="00A56BB7">
      <w:pPr>
        <w:jc w:val="both"/>
        <w:rPr>
          <w:rFonts w:ascii="Times New Roman" w:hAnsi="Times New Roman" w:cs="Times New Roman"/>
          <w:sz w:val="28"/>
        </w:rPr>
      </w:pPr>
    </w:p>
    <w:p w:rsidR="00D92760" w:rsidRDefault="00D92760" w:rsidP="00A56BB7">
      <w:pPr>
        <w:jc w:val="both"/>
        <w:rPr>
          <w:rFonts w:ascii="Times New Roman" w:hAnsi="Times New Roman" w:cs="Times New Roman"/>
          <w:sz w:val="28"/>
        </w:rPr>
      </w:pPr>
    </w:p>
    <w:p w:rsidR="00D92760" w:rsidRPr="00066931" w:rsidRDefault="00D92760" w:rsidP="00A56BB7">
      <w:pPr>
        <w:jc w:val="both"/>
        <w:rPr>
          <w:rFonts w:ascii="Times New Roman" w:hAnsi="Times New Roman" w:cs="Times New Roman"/>
          <w:sz w:val="28"/>
        </w:rPr>
      </w:pPr>
    </w:p>
    <w:sectPr w:rsidR="00D92760" w:rsidRPr="0006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0A6B"/>
    <w:multiLevelType w:val="hybridMultilevel"/>
    <w:tmpl w:val="DB82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45"/>
    <w:rsid w:val="00066931"/>
    <w:rsid w:val="000833DB"/>
    <w:rsid w:val="00166757"/>
    <w:rsid w:val="003017AE"/>
    <w:rsid w:val="0035123E"/>
    <w:rsid w:val="00411801"/>
    <w:rsid w:val="0048450B"/>
    <w:rsid w:val="00535F2B"/>
    <w:rsid w:val="005528DA"/>
    <w:rsid w:val="005F6833"/>
    <w:rsid w:val="006258BB"/>
    <w:rsid w:val="006B026E"/>
    <w:rsid w:val="006B354A"/>
    <w:rsid w:val="006F3CEE"/>
    <w:rsid w:val="00727967"/>
    <w:rsid w:val="00752BFA"/>
    <w:rsid w:val="007C101F"/>
    <w:rsid w:val="007D6CF2"/>
    <w:rsid w:val="00A14551"/>
    <w:rsid w:val="00A1759C"/>
    <w:rsid w:val="00A56BB7"/>
    <w:rsid w:val="00AB314A"/>
    <w:rsid w:val="00B206B2"/>
    <w:rsid w:val="00BF3E97"/>
    <w:rsid w:val="00C30A45"/>
    <w:rsid w:val="00C401A4"/>
    <w:rsid w:val="00CB4C09"/>
    <w:rsid w:val="00CD54F8"/>
    <w:rsid w:val="00CD5B09"/>
    <w:rsid w:val="00D92760"/>
    <w:rsid w:val="00DC67EB"/>
    <w:rsid w:val="00EA7AD2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C09"/>
    <w:pPr>
      <w:ind w:left="720"/>
      <w:contextualSpacing/>
    </w:pPr>
  </w:style>
  <w:style w:type="paragraph" w:customStyle="1" w:styleId="standard">
    <w:name w:val="standard"/>
    <w:basedOn w:val="a"/>
    <w:rsid w:val="00CB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C09"/>
    <w:pPr>
      <w:ind w:left="720"/>
      <w:contextualSpacing/>
    </w:pPr>
  </w:style>
  <w:style w:type="paragraph" w:customStyle="1" w:styleId="standard">
    <w:name w:val="standard"/>
    <w:basedOn w:val="a"/>
    <w:rsid w:val="00CB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School№13</dc:creator>
  <cp:lastModifiedBy>Пользователь</cp:lastModifiedBy>
  <cp:revision>3</cp:revision>
  <dcterms:created xsi:type="dcterms:W3CDTF">2022-02-11T04:33:00Z</dcterms:created>
  <dcterms:modified xsi:type="dcterms:W3CDTF">2022-02-14T03:53:00Z</dcterms:modified>
</cp:coreProperties>
</file>